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3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t>مرکز آموزشی ،تحقیقاتی و درمانی قلب و عروق شهید رجایی</w:t>
      </w:r>
    </w:p>
    <w:p w:rsidR="005A7523" w:rsidRPr="002D7327" w:rsidRDefault="005A7523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514467" w:rsidRPr="002D7327">
        <w:rPr>
          <w:rFonts w:cs="B Nazanin" w:hint="cs"/>
          <w:b/>
          <w:bCs/>
          <w:rtl/>
        </w:rPr>
        <w:t>کمیته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پایش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و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سنجش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کیفیت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در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بیمارستان</w:t>
      </w:r>
    </w:p>
    <w:p w:rsidR="005A7523" w:rsidRPr="002D7327" w:rsidRDefault="005A7523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</w:t>
      </w:r>
      <w:r w:rsidR="00514467" w:rsidRPr="002D7327">
        <w:rPr>
          <w:rFonts w:cs="B Nazanin" w:hint="cs"/>
          <w:b/>
          <w:bCs/>
          <w:rtl/>
        </w:rPr>
        <w:t xml:space="preserve">استانداردهای اعتباربخشی </w:t>
      </w:r>
    </w:p>
    <w:p w:rsidR="005A7523" w:rsidRPr="002D7327" w:rsidRDefault="005A7523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3"/>
        <w:gridCol w:w="2376"/>
        <w:gridCol w:w="2756"/>
        <w:gridCol w:w="3129"/>
        <w:gridCol w:w="1143"/>
        <w:gridCol w:w="1120"/>
        <w:gridCol w:w="736"/>
        <w:gridCol w:w="742"/>
        <w:gridCol w:w="640"/>
        <w:gridCol w:w="540"/>
        <w:gridCol w:w="662"/>
      </w:tblGrid>
      <w:tr w:rsidR="002D3F40" w:rsidRPr="002D7327" w:rsidTr="002D3F40">
        <w:trPr>
          <w:trHeight w:val="48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2D3F40" w:rsidRPr="002D7327" w:rsidTr="002D3F40">
        <w:trPr>
          <w:trHeight w:val="542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2D3F40" w:rsidRPr="002D7327" w:rsidTr="002D3F40">
        <w:trPr>
          <w:trHeight w:val="34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</w:t>
            </w:r>
            <w:r w:rsidR="000129A1">
              <w:rPr>
                <w:rFonts w:cs="B Nazanin" w:hint="cs"/>
                <w:sz w:val="16"/>
                <w:szCs w:val="16"/>
                <w:rtl/>
                <w:lang w:bidi="fa-IR"/>
              </w:rPr>
              <w:t>قیقاتی و درمانی قلب و عروق شهید</w:t>
            </w: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A00A38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A00A38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3F40" w:rsidRPr="002D7327" w:rsidTr="002D3F40">
        <w:trPr>
          <w:trHeight w:val="7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1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16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دكترسيد محمد مهدي پيغمبري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آموزش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مجيد ملكي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رضا گل پيرا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اعتبار بخشي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6626E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8F0D53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CE6B15">
            <w:pPr>
              <w:bidi/>
              <w:spacing w:line="240" w:lineRule="auto"/>
              <w:jc w:val="center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8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1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دکتر </w:t>
            </w:r>
            <w:r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فني و ايمني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35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2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 رضا كلوئي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تجهيزات پزشكي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امير نيك مهر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مدير امور مالي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A7523" w:rsidRPr="002D7327" w:rsidRDefault="005A7523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2D7327" w:rsidRDefault="002D7327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30C34" w:rsidRPr="002D7327">
        <w:rPr>
          <w:rFonts w:cs="B Nazanin" w:hint="cs"/>
          <w:b/>
          <w:bCs/>
          <w:rtl/>
        </w:rPr>
        <w:t>كميته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اخلاق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حرفه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اي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پزشكي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و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رفتار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حرفه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اي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47"/>
        <w:gridCol w:w="2333"/>
        <w:gridCol w:w="1949"/>
        <w:gridCol w:w="3570"/>
        <w:gridCol w:w="1170"/>
        <w:gridCol w:w="1260"/>
        <w:gridCol w:w="959"/>
        <w:gridCol w:w="742"/>
        <w:gridCol w:w="640"/>
        <w:gridCol w:w="544"/>
        <w:gridCol w:w="663"/>
      </w:tblGrid>
      <w:tr w:rsidR="000129A1" w:rsidRPr="002D7327" w:rsidTr="00690E6C">
        <w:trPr>
          <w:trHeight w:val="48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90E6C" w:rsidRPr="002D7327" w:rsidTr="00690E6C">
        <w:trPr>
          <w:trHeight w:val="542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690E6C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3F40" w:rsidRPr="002D7327" w:rsidTr="00690E6C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مجید ملکی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0129A1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767AB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2D3F40" w:rsidRPr="002D7327" w:rsidTr="00690E6C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دکترسیدمحمد</w:t>
            </w:r>
            <w:r w:rsidRPr="002D7327">
              <w:rPr>
                <w:rFonts w:ascii="Calibri" w:hAnsi="Calibri" w:cs="B Nazanin" w:hint="cs"/>
                <w:rtl/>
              </w:rPr>
              <w:t>مهدی پیغمبری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معاون آموزش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690E6C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سید افشین حجتی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امور حقوقی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2D3F40">
            <w:pPr>
              <w:spacing w:line="240" w:lineRule="auto"/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2D3F40">
            <w:pPr>
              <w:spacing w:line="240" w:lineRule="auto"/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2D3F40">
            <w:pPr>
              <w:spacing w:line="240" w:lineRule="auto"/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101CB7" w:rsidRDefault="002D3F40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23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میر محسنی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</w:t>
            </w:r>
            <w:r w:rsidR="00480DB7">
              <w:rPr>
                <w:rFonts w:ascii="Calibri" w:hAnsi="Calibri" w:cs="B Nazanin" w:hint="cs"/>
                <w:color w:val="000000"/>
                <w:rtl/>
              </w:rPr>
              <w:t xml:space="preserve">ل </w:t>
            </w:r>
            <w:r w:rsidRPr="002D7327">
              <w:rPr>
                <w:rFonts w:ascii="Calibri" w:hAnsi="Calibri" w:cs="B Nazanin" w:hint="cs"/>
                <w:color w:val="000000"/>
                <w:rtl/>
              </w:rPr>
              <w:t>مددکاری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690E6C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2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شیوا خالق پرست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کارشناس اخلاق حرفه ای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0129A1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2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>
              <w:rPr>
                <w:rFonts w:ascii="Calibri" w:hAnsi="Calibri" w:cs="B Nazanin" w:hint="cs"/>
                <w:rtl/>
              </w:rPr>
              <w:t>مازیارغلامپوردهکی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3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هومن بخشنده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اپیدمیولوژیست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3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کاظم صادقی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روحانی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3F40" w:rsidRDefault="002D3F40" w:rsidP="00B0624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>نماینده نهاد مقام معظم رهبری در دانشکده پزشکی و پیراپزشکی دانشگاه ع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لوم</w:t>
            </w: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 xml:space="preserve"> پ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زشکی</w:t>
            </w: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 xml:space="preserve"> تهران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2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فهیمه فرخ زاده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کتابدار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961E51" w:rsidRDefault="00961E51" w:rsidP="002D7327">
      <w:pPr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/>
          <w:b/>
          <w:bCs/>
          <w:rtl/>
        </w:rPr>
        <w:br w:type="page"/>
      </w:r>
    </w:p>
    <w:p w:rsidR="004964B1" w:rsidRDefault="004964B1" w:rsidP="002D7327">
      <w:pPr>
        <w:spacing w:after="0" w:line="240" w:lineRule="auto"/>
        <w:rPr>
          <w:rFonts w:cs="B Nazanin"/>
          <w:b/>
          <w:bCs/>
          <w:rtl/>
        </w:rPr>
      </w:pPr>
    </w:p>
    <w:p w:rsidR="004964B1" w:rsidRDefault="004964B1" w:rsidP="002D7327">
      <w:pPr>
        <w:spacing w:after="0" w:line="240" w:lineRule="auto"/>
        <w:rPr>
          <w:rFonts w:cs="B Nazanin"/>
          <w:b/>
          <w:bCs/>
          <w:rtl/>
        </w:rPr>
      </w:pPr>
    </w:p>
    <w:p w:rsidR="004964B1" w:rsidRPr="002D7327" w:rsidRDefault="004964B1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t>مرکز آموزشی ،تحقیقاتی و درمانی قلب و عروق شهید رجایی</w:t>
      </w:r>
    </w:p>
    <w:p w:rsidR="004964B1" w:rsidRPr="002D7327" w:rsidRDefault="004964B1" w:rsidP="004964B1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>عنوان کمیته:   كميته</w:t>
      </w:r>
      <w:r w:rsidRPr="002D7327">
        <w:rPr>
          <w:rFonts w:cs="B Nazanin"/>
          <w:b/>
          <w:bCs/>
          <w:rtl/>
        </w:rPr>
        <w:t xml:space="preserve"> </w:t>
      </w:r>
      <w:r w:rsidRPr="002D7327">
        <w:rPr>
          <w:rFonts w:cs="B Nazanin" w:hint="cs"/>
          <w:b/>
          <w:bCs/>
          <w:rtl/>
        </w:rPr>
        <w:t>اخلاق</w:t>
      </w:r>
      <w:r w:rsidRPr="002D7327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بالینی</w:t>
      </w:r>
    </w:p>
    <w:p w:rsidR="00000EF5" w:rsidRPr="002D7327" w:rsidRDefault="004964B1" w:rsidP="00000EF5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</w:t>
      </w:r>
      <w:r w:rsidR="00000EF5">
        <w:rPr>
          <w:rFonts w:cs="B Nazanin" w:hint="cs"/>
          <w:b/>
          <w:bCs/>
          <w:rtl/>
        </w:rPr>
        <w:t>بخشنامه شماره574/100 مورخ1397.5.14</w:t>
      </w:r>
    </w:p>
    <w:p w:rsidR="004964B1" w:rsidRPr="002D7327" w:rsidRDefault="004964B1" w:rsidP="004964B1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47"/>
        <w:gridCol w:w="2333"/>
        <w:gridCol w:w="2369"/>
        <w:gridCol w:w="3150"/>
        <w:gridCol w:w="1170"/>
        <w:gridCol w:w="1260"/>
        <w:gridCol w:w="959"/>
        <w:gridCol w:w="742"/>
        <w:gridCol w:w="640"/>
        <w:gridCol w:w="544"/>
        <w:gridCol w:w="663"/>
      </w:tblGrid>
      <w:tr w:rsidR="004964B1" w:rsidRPr="002D7327" w:rsidTr="004964B1">
        <w:trPr>
          <w:trHeight w:val="48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4964B1" w:rsidRPr="002D7327" w:rsidTr="004964B1">
        <w:trPr>
          <w:trHeight w:val="542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4964B1" w:rsidRPr="002D7327" w:rsidTr="004964B1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>
              <w:rPr>
                <w:rFonts w:ascii="Calibri" w:hAnsi="Calibri" w:cs="B Nazanin" w:hint="cs"/>
                <w:rtl/>
              </w:rPr>
              <w:t>مازیارغلامپوردهکی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4964B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964B1" w:rsidRPr="002D7327" w:rsidTr="004964B1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مجید ملکی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4964B1" w:rsidRPr="002D7327" w:rsidTr="004964B1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دکترسیدمحمد</w:t>
            </w:r>
            <w:r w:rsidRPr="002D7327">
              <w:rPr>
                <w:rFonts w:ascii="Calibri" w:hAnsi="Calibri" w:cs="B Nazanin" w:hint="cs"/>
                <w:rtl/>
              </w:rPr>
              <w:t>مهدی پیغمبری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معاون آموزش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سید افشین حجتی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امور حقوقی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spacing w:line="240" w:lineRule="auto"/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101CB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3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میر محسنی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ل </w:t>
            </w:r>
            <w:r w:rsidRPr="002D7327">
              <w:rPr>
                <w:rFonts w:ascii="Calibri" w:hAnsi="Calibri" w:cs="B Nazanin" w:hint="cs"/>
                <w:color w:val="000000"/>
                <w:rtl/>
              </w:rPr>
              <w:t>مددکاری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شیوا خالق پرست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کارشناس اخلاق حرفه ای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4964B1" w:rsidRPr="002D7327" w:rsidTr="004964B1">
        <w:trPr>
          <w:trHeight w:val="2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رضا گل پیرا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4964B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 xml:space="preserve">مسئول اعتباربخشی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3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4964B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>
              <w:rPr>
                <w:rFonts w:ascii="Calibri" w:hAnsi="Calibri" w:cs="B Nazanin" w:hint="cs"/>
                <w:rtl/>
              </w:rPr>
              <w:t>سعید افتخاری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 xml:space="preserve">مدیر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3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کاظم صادقی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روحانی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3F40" w:rsidRDefault="004964B1" w:rsidP="00B0624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>نماینده نهاد مقام معظم رهبری در دانشکده پزشکی و پیراپزشکی دانشگاه ع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لوم</w:t>
            </w: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 xml:space="preserve"> پ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زشکی</w:t>
            </w: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 xml:space="preserve"> تهران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سمیه آذرنیک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 xml:space="preserve">کارشناس بررسی شکایات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4964B1">
              <w:rPr>
                <w:rFonts w:cs="B Nazanin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زهرا نخعی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مترون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مجید کیاور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هیات علمی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4964B1" w:rsidRPr="002D7327" w:rsidRDefault="004964B1" w:rsidP="004964B1">
      <w:pPr>
        <w:bidi/>
        <w:spacing w:after="0" w:line="240" w:lineRule="auto"/>
        <w:rPr>
          <w:rFonts w:cs="B Nazanin"/>
          <w:b/>
          <w:bCs/>
          <w:rtl/>
        </w:rPr>
      </w:pPr>
    </w:p>
    <w:p w:rsidR="004964B1" w:rsidRPr="002D7327" w:rsidRDefault="004964B1" w:rsidP="004964B1">
      <w:pPr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/>
          <w:b/>
          <w:bCs/>
          <w:rtl/>
        </w:rPr>
        <w:br w:type="page"/>
      </w:r>
    </w:p>
    <w:p w:rsidR="004964B1" w:rsidRPr="002D7327" w:rsidRDefault="004964B1" w:rsidP="002D7327">
      <w:pPr>
        <w:spacing w:after="0" w:line="240" w:lineRule="auto"/>
        <w:rPr>
          <w:rFonts w:cs="B Nazanin"/>
          <w:b/>
          <w:bCs/>
          <w:rtl/>
        </w:rPr>
      </w:pP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275DB" w:rsidRPr="002D7327">
        <w:rPr>
          <w:rFonts w:cs="B Nazanin" w:hint="cs"/>
          <w:b/>
          <w:bCs/>
          <w:rtl/>
        </w:rPr>
        <w:t>كميته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مديريت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اطلاعات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سلامت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و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فناوري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اطلاعات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700"/>
        <w:gridCol w:w="1843"/>
        <w:gridCol w:w="2896"/>
        <w:gridCol w:w="3330"/>
        <w:gridCol w:w="1170"/>
        <w:gridCol w:w="1170"/>
        <w:gridCol w:w="781"/>
        <w:gridCol w:w="742"/>
        <w:gridCol w:w="640"/>
        <w:gridCol w:w="540"/>
        <w:gridCol w:w="665"/>
      </w:tblGrid>
      <w:tr w:rsidR="00690E6C" w:rsidRPr="002D7327" w:rsidTr="002D3F40">
        <w:trPr>
          <w:trHeight w:val="4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90E6C" w:rsidRPr="002D7327" w:rsidTr="002D3F40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2D3F40">
        <w:trPr>
          <w:trHeight w:val="1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مركز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90E6C" w:rsidRPr="002D7327" w:rsidTr="002D3F40">
        <w:trPr>
          <w:trHeight w:val="2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دکتر مازيار غلامپور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معاون درمان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17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8F0D53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8F0D53">
              <w:rPr>
                <w:rFonts w:ascii="Calibri" w:hAnsi="Calibri" w:cs="B Nazanin" w:hint="cs"/>
                <w:rtl/>
              </w:rPr>
              <w:t>بهرام محبی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سرپرست اداره پذيرش و مدارك پزشكي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هومن بخشنده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اپيدميولوژيست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33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مترون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1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مهتاب آقابابائي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كارشناس آمار و تحليل داده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1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 w:rsidR="002D3F40">
              <w:rPr>
                <w:rFonts w:ascii="Calibri" w:hAnsi="Calibri" w:cs="B Nazanin" w:hint="cs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رضا گل پيرا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1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19668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 w:rsidR="0019668F">
              <w:rPr>
                <w:rFonts w:ascii="Calibri" w:hAnsi="Calibri" w:cs="B Nazanin" w:hint="cs"/>
                <w:rtl/>
              </w:rPr>
              <w:t>یوسف مقدم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مسئول فناوري اطلاعات مركز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8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علي حصيمي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رئيس اداره پذيرش ومدارك پزشكي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90E6C" w:rsidRPr="002D7327" w:rsidTr="002D3F40">
        <w:trPr>
          <w:trHeight w:val="1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A42B66">
        <w:trPr>
          <w:trHeight w:val="1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1B4959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1B495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440213" w:rsidRPr="002D7327" w:rsidRDefault="00440213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440213" w:rsidRPr="002D7327" w:rsidRDefault="00440213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440213" w:rsidRPr="002D7327" w:rsidRDefault="00440213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690E6C" w:rsidRDefault="00690E6C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440213" w:rsidRPr="002D7327">
        <w:rPr>
          <w:rFonts w:cs="B Nazanin" w:hint="cs"/>
          <w:b/>
          <w:bCs/>
          <w:rtl/>
        </w:rPr>
        <w:t>كميته</w:t>
      </w:r>
      <w:r w:rsidR="00440213" w:rsidRPr="002D7327">
        <w:rPr>
          <w:rFonts w:cs="B Nazanin"/>
          <w:b/>
          <w:bCs/>
          <w:rtl/>
        </w:rPr>
        <w:t xml:space="preserve"> </w:t>
      </w:r>
      <w:r w:rsidR="00440213" w:rsidRPr="002D7327">
        <w:rPr>
          <w:rFonts w:cs="B Nazanin" w:hint="cs"/>
          <w:b/>
          <w:bCs/>
          <w:rtl/>
        </w:rPr>
        <w:t>كنترل</w:t>
      </w:r>
      <w:r w:rsidR="00440213" w:rsidRPr="002D7327">
        <w:rPr>
          <w:rFonts w:cs="B Nazanin"/>
          <w:b/>
          <w:bCs/>
          <w:rtl/>
        </w:rPr>
        <w:t xml:space="preserve"> </w:t>
      </w:r>
      <w:r w:rsidR="00440213" w:rsidRPr="002D7327">
        <w:rPr>
          <w:rFonts w:cs="B Nazanin" w:hint="cs"/>
          <w:b/>
          <w:bCs/>
          <w:rtl/>
        </w:rPr>
        <w:t>عفونت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690E6C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889" w:type="dxa"/>
        <w:jc w:val="center"/>
        <w:tblInd w:w="-205" w:type="dxa"/>
        <w:tblLook w:val="04A0" w:firstRow="1" w:lastRow="0" w:firstColumn="1" w:lastColumn="0" w:noHBand="0" w:noVBand="1"/>
      </w:tblPr>
      <w:tblGrid>
        <w:gridCol w:w="634"/>
        <w:gridCol w:w="2243"/>
        <w:gridCol w:w="2768"/>
        <w:gridCol w:w="3330"/>
        <w:gridCol w:w="1170"/>
        <w:gridCol w:w="1350"/>
        <w:gridCol w:w="922"/>
        <w:gridCol w:w="742"/>
        <w:gridCol w:w="640"/>
        <w:gridCol w:w="529"/>
        <w:gridCol w:w="561"/>
      </w:tblGrid>
      <w:tr w:rsidR="00690E6C" w:rsidRPr="002D7327" w:rsidTr="00690E6C">
        <w:trPr>
          <w:trHeight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395F1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</w:t>
            </w:r>
            <w:r w:rsidR="00514467" w:rsidRPr="002D7327">
              <w:rPr>
                <w:rFonts w:cs="B Nazanin" w:hint="cs"/>
                <w:b/>
                <w:bCs/>
                <w:rtl/>
              </w:rPr>
              <w:t>نام خانوادگی عضو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90E6C" w:rsidRPr="002D7327" w:rsidTr="00690E6C">
        <w:trPr>
          <w:trHeight w:val="542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690E6C">
        <w:trPr>
          <w:trHeight w:val="1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مركز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90E6C" w:rsidRPr="002D7327" w:rsidTr="00690E6C">
        <w:trPr>
          <w:trHeight w:val="1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 دهكي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معاون درمان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1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مدير مركز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3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دكترمنيره کمالی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متخصص عفوني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معصومه رستمي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سوپروايزر كنترل عفونت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90E6C" w:rsidRPr="002D7327" w:rsidTr="00690E6C">
        <w:trPr>
          <w:trHeight w:val="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دكتررضا گل پيرا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نجم السادات سبحاني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بهداشت محيط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هومن بخشنده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اپيدميولوژيست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5D21F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 w:rsidR="005D21FF"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 w:rsidR="005D21FF"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رئيس آزمايشگاه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407920">
        <w:trPr>
          <w:trHeight w:val="3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ناصر هداوند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داروساز باليني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90E6C">
        <w:trPr>
          <w:trHeight w:val="1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مترون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90E6C">
        <w:trPr>
          <w:trHeight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حنیفی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</w:t>
            </w:r>
            <w:r w:rsidRPr="002D7327">
              <w:rPr>
                <w:rFonts w:ascii="Calibri" w:hAnsi="Calibri" w:cs="B Nazanin" w:hint="cs"/>
                <w:color w:val="000000"/>
              </w:rPr>
              <w:t>CSSD</w:t>
            </w: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90E6C">
        <w:trPr>
          <w:trHeight w:val="2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مومني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961E51" w:rsidRPr="002D7327" w:rsidRDefault="00961E51" w:rsidP="002D7327">
      <w:pPr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/>
          <w:b/>
          <w:bCs/>
          <w:rtl/>
        </w:rPr>
        <w:br w:type="page"/>
      </w: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961E51" w:rsidRPr="002D7327">
        <w:rPr>
          <w:rFonts w:cs="B Nazanin" w:hint="cs"/>
          <w:b/>
          <w:bCs/>
          <w:rtl/>
        </w:rPr>
        <w:t>كميته</w:t>
      </w:r>
      <w:r w:rsidR="00961E51" w:rsidRPr="002D7327">
        <w:rPr>
          <w:rFonts w:cs="B Nazanin"/>
          <w:b/>
          <w:bCs/>
          <w:rtl/>
        </w:rPr>
        <w:t xml:space="preserve">  </w:t>
      </w:r>
      <w:r w:rsidR="00961E51" w:rsidRPr="002D7327">
        <w:rPr>
          <w:rFonts w:cs="B Nazanin" w:hint="cs"/>
          <w:b/>
          <w:bCs/>
          <w:rtl/>
        </w:rPr>
        <w:t>بهداشت</w:t>
      </w:r>
      <w:r w:rsidR="00961E51" w:rsidRPr="002D7327">
        <w:rPr>
          <w:rFonts w:cs="B Nazanin"/>
          <w:b/>
          <w:bCs/>
          <w:rtl/>
        </w:rPr>
        <w:t xml:space="preserve"> </w:t>
      </w:r>
      <w:r w:rsidR="00961E51" w:rsidRPr="002D7327">
        <w:rPr>
          <w:rFonts w:cs="B Nazanin" w:hint="cs"/>
          <w:b/>
          <w:bCs/>
          <w:rtl/>
        </w:rPr>
        <w:t>محيط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3"/>
        <w:gridCol w:w="2286"/>
        <w:gridCol w:w="2811"/>
        <w:gridCol w:w="3129"/>
        <w:gridCol w:w="1080"/>
        <w:gridCol w:w="1224"/>
        <w:gridCol w:w="736"/>
        <w:gridCol w:w="742"/>
        <w:gridCol w:w="640"/>
        <w:gridCol w:w="540"/>
        <w:gridCol w:w="656"/>
      </w:tblGrid>
      <w:tr w:rsidR="00690E6C" w:rsidRPr="002D7327" w:rsidTr="00690E6C">
        <w:trPr>
          <w:trHeight w:val="48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90E6C" w:rsidRPr="002D7327" w:rsidTr="00690E6C">
        <w:trPr>
          <w:trHeight w:val="542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مركز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90E6C" w:rsidRPr="002D7327" w:rsidTr="002D3F40">
        <w:trPr>
          <w:trHeight w:val="1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معاون درمان 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مدير مركز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معصومه رستمي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سوپروايزر كنترل عفونت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دكتررضا گل پيرا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نجم السادات سبحاني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بهداشت محيط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احمد بيطرفان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فيزيک بهداشت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ناصر هداوند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داروساز باليني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خانم زهرا نخعي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مترون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مرتضي توانا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خدمات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رئيس آزمايشگاه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</w:t>
            </w:r>
            <w:r w:rsidR="00690E6C">
              <w:rPr>
                <w:rFonts w:cs="B Nazanin" w:hint="cs"/>
                <w:sz w:val="16"/>
                <w:szCs w:val="16"/>
                <w:rtl/>
                <w:lang w:bidi="fa-IR"/>
              </w:rPr>
              <w:t>قیقاتی و درمانی قلب و عروق شهید</w:t>
            </w: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690E6C" w:rsidRDefault="00690E6C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E02B3F" w:rsidRPr="002D7327">
        <w:rPr>
          <w:rFonts w:cs="B Nazanin" w:hint="cs"/>
          <w:b/>
          <w:bCs/>
          <w:rtl/>
        </w:rPr>
        <w:t>كميته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مرگ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و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مير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و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عوارض،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آسيب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شناسي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نسوج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98"/>
        <w:gridCol w:w="2489"/>
        <w:gridCol w:w="2342"/>
        <w:gridCol w:w="3330"/>
        <w:gridCol w:w="1170"/>
        <w:gridCol w:w="1170"/>
        <w:gridCol w:w="778"/>
        <w:gridCol w:w="742"/>
        <w:gridCol w:w="640"/>
        <w:gridCol w:w="540"/>
        <w:gridCol w:w="578"/>
      </w:tblGrid>
      <w:tr w:rsidR="00514467" w:rsidRPr="002D7327" w:rsidTr="00690E6C">
        <w:trPr>
          <w:trHeight w:val="480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514467" w:rsidRPr="002D7327" w:rsidTr="00690E6C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A00A38" w:rsidRPr="002D7327" w:rsidTr="002D3F40">
        <w:trPr>
          <w:trHeight w:val="2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رئيس مركز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0A38" w:rsidRPr="002D7327" w:rsidTr="002D3F40">
        <w:trPr>
          <w:trHeight w:val="16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درمان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مجيد ملكي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پژوهشي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دكترسيد محمد مهدي پيغمبري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آموزشي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رضا گل پيرا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كامبيز مظفري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متخصص پاتولوژي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2D3F40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مسئول فنی و ایمنی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آزمايشگاه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هومن بخشنده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متخصص اپيدميولوژي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مجيد کياور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 گروه داخلي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دکتر آويسا طبيب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 گروه كودكان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دکتر</w:t>
            </w:r>
            <w:r w:rsidR="002D3F40">
              <w:rPr>
                <w:rFonts w:ascii="Calibri" w:hAnsi="Calibri" w:cs="B Nazanin" w:hint="cs"/>
                <w:rtl/>
              </w:rPr>
              <w:t xml:space="preserve"> محمدضیاء</w:t>
            </w:r>
            <w:r w:rsidRPr="002D7327">
              <w:rPr>
                <w:rFonts w:ascii="Calibri" w:hAnsi="Calibri" w:cs="B Nazanin" w:hint="cs"/>
                <w:rtl/>
              </w:rPr>
              <w:t xml:space="preserve"> توتو</w:t>
            </w:r>
            <w:r w:rsidR="002D3F40">
              <w:rPr>
                <w:rFonts w:ascii="Calibri" w:hAnsi="Calibri" w:cs="B Nazanin" w:hint="cs"/>
                <w:rtl/>
              </w:rPr>
              <w:t>ن</w:t>
            </w:r>
            <w:r w:rsidRPr="002D7327">
              <w:rPr>
                <w:rFonts w:ascii="Calibri" w:hAnsi="Calibri" w:cs="B Nazanin" w:hint="cs"/>
                <w:rtl/>
              </w:rPr>
              <w:t>چي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 گروه بيهوشي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10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846DA0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2D3F40">
              <w:rPr>
                <w:rFonts w:ascii="Calibri" w:hAnsi="Calibri" w:cs="B Nazanin" w:hint="cs"/>
                <w:rtl/>
              </w:rPr>
              <w:t xml:space="preserve">علیرضا </w:t>
            </w:r>
            <w:r w:rsidR="00846DA0">
              <w:rPr>
                <w:rFonts w:ascii="Calibri" w:hAnsi="Calibri" w:cs="B Nazanin" w:hint="cs"/>
                <w:rtl/>
              </w:rPr>
              <w:t>حسینی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 گروه  جراحي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690E6C">
              <w:rPr>
                <w:rFonts w:ascii="Calibri" w:hAnsi="Calibri" w:cs="B Nazanin" w:hint="cs"/>
                <w:rtl/>
              </w:rPr>
              <w:t>مهرداد</w:t>
            </w:r>
            <w:r w:rsidRPr="002D7327">
              <w:rPr>
                <w:rFonts w:ascii="Calibri" w:hAnsi="Calibri" w:cs="B Nazanin" w:hint="cs"/>
                <w:rtl/>
              </w:rPr>
              <w:t>حق ازلي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هيئت علمي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ED76C3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دكترناصر هداوند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داروساز باليني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6730CE" w:rsidRDefault="006730CE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6730CE" w:rsidRDefault="006730CE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2263E5" w:rsidRPr="002D7327" w:rsidRDefault="002263E5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2263E5" w:rsidRPr="002D7327" w:rsidRDefault="002263E5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307A19" w:rsidRPr="002D7327">
        <w:rPr>
          <w:rFonts w:cs="B Nazanin" w:hint="cs"/>
          <w:b/>
          <w:bCs/>
          <w:rtl/>
        </w:rPr>
        <w:t>كميته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طب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انتقال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خون</w:t>
      </w:r>
    </w:p>
    <w:p w:rsidR="002263E5" w:rsidRPr="002D7327" w:rsidRDefault="002263E5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2263E5" w:rsidRPr="002D7327" w:rsidRDefault="002263E5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700"/>
        <w:gridCol w:w="1834"/>
        <w:gridCol w:w="2793"/>
        <w:gridCol w:w="3442"/>
        <w:gridCol w:w="1011"/>
        <w:gridCol w:w="1128"/>
        <w:gridCol w:w="899"/>
        <w:gridCol w:w="742"/>
        <w:gridCol w:w="734"/>
        <w:gridCol w:w="529"/>
        <w:gridCol w:w="665"/>
      </w:tblGrid>
      <w:tr w:rsidR="002263E5" w:rsidRPr="002D7327" w:rsidTr="006730CE">
        <w:trPr>
          <w:trHeight w:val="4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2263E5" w:rsidRPr="002D7327" w:rsidTr="006730CE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A00A38" w:rsidRPr="002D7327" w:rsidTr="006730CE">
        <w:trPr>
          <w:trHeight w:val="23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رئيس مركز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0A38" w:rsidRPr="002D7327" w:rsidTr="006730CE">
        <w:trPr>
          <w:trHeight w:val="33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درمان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14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14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آزمايشگاه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A00A38" w:rsidRPr="002D7327" w:rsidTr="006730CE">
        <w:trPr>
          <w:trHeight w:val="6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فاطمه گابله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بانک خون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فرانک کارگر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هموويژولانس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هادي خلج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سوپروايزر آزمايشگاه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1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كامبيز مظفري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پاتولوژيست مركز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رضا گل پيرا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سيد</w:t>
            </w:r>
            <w:r w:rsidR="00480DB7">
              <w:rPr>
                <w:rFonts w:ascii="Calibri" w:hAnsi="Calibri" w:cs="B Nazanin" w:hint="cs"/>
                <w:rtl/>
              </w:rPr>
              <w:t>ه</w:t>
            </w:r>
            <w:r w:rsidRPr="002D7327">
              <w:rPr>
                <w:rFonts w:ascii="Calibri" w:hAnsi="Calibri" w:cs="B Nazanin" w:hint="cs"/>
                <w:rtl/>
              </w:rPr>
              <w:t xml:space="preserve"> زهرا فريطوس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عضو هيئت علمي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2D7327">
              <w:rPr>
                <w:rFonts w:ascii="Calibri" w:hAnsi="Calibri" w:cs="B Nazanin" w:hint="cs"/>
                <w:rtl/>
              </w:rPr>
              <w:t>نوذر گيوتاج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عضو هيئت علمي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2263E5" w:rsidRPr="002D7327" w:rsidRDefault="002263E5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/>
          <w:rtl/>
        </w:rPr>
        <w:br w:type="page"/>
      </w: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2263E5" w:rsidRPr="002D7327" w:rsidRDefault="002263E5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307A19" w:rsidRPr="002D7327">
        <w:rPr>
          <w:rFonts w:cs="B Nazanin" w:hint="cs"/>
          <w:b/>
          <w:bCs/>
          <w:rtl/>
        </w:rPr>
        <w:t>كميته</w:t>
      </w:r>
      <w:r w:rsidR="00307A19" w:rsidRPr="002D7327">
        <w:rPr>
          <w:rFonts w:cs="B Nazanin"/>
          <w:b/>
          <w:bCs/>
          <w:rtl/>
        </w:rPr>
        <w:t xml:space="preserve">  </w:t>
      </w:r>
      <w:r w:rsidR="00307A19" w:rsidRPr="002D7327">
        <w:rPr>
          <w:rFonts w:cs="B Nazanin" w:hint="cs"/>
          <w:b/>
          <w:bCs/>
          <w:rtl/>
        </w:rPr>
        <w:t>درمان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،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دارو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و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تجهيزات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پزشکي</w:t>
      </w:r>
    </w:p>
    <w:p w:rsidR="002263E5" w:rsidRPr="002D7327" w:rsidRDefault="002263E5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2263E5" w:rsidRPr="002D7327" w:rsidRDefault="002263E5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702"/>
        <w:gridCol w:w="2513"/>
        <w:gridCol w:w="2158"/>
        <w:gridCol w:w="3486"/>
        <w:gridCol w:w="1170"/>
        <w:gridCol w:w="1124"/>
        <w:gridCol w:w="736"/>
        <w:gridCol w:w="742"/>
        <w:gridCol w:w="640"/>
        <w:gridCol w:w="628"/>
        <w:gridCol w:w="578"/>
      </w:tblGrid>
      <w:tr w:rsidR="002263E5" w:rsidRPr="002D7327" w:rsidTr="006730CE">
        <w:trPr>
          <w:trHeight w:val="48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2263E5" w:rsidRPr="002D7327" w:rsidTr="006730CE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فریدون نوحی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مركز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درمان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سيد محمد مهدي پيغمبري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آموزش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8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مجيد ملكي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پژوهشي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مهندس مسلم عقبائي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تداركات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 رضا كلوئي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تجهيزات پزشكي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19668F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</w:p>
        </w:tc>
      </w:tr>
      <w:tr w:rsidR="006730CE" w:rsidRPr="002D7327" w:rsidTr="006730CE">
        <w:trPr>
          <w:trHeight w:val="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26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دكتررضا گل پيرا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ناصر هداوند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6730CE" w:rsidRDefault="006730CE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6730CE">
              <w:rPr>
                <w:rFonts w:ascii="Calibri" w:hAnsi="Calibri" w:cs="B Nazanin" w:hint="cs"/>
                <w:rtl/>
              </w:rPr>
              <w:t>داروساز بالینی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19668F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9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مسئول فنی و ایمنی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BA66F6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Default="00846DA0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6730CE" w:rsidRDefault="006730CE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6730CE" w:rsidRDefault="006730CE">
      <w:pPr>
        <w:spacing w:line="259" w:lineRule="auto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82C72" w:rsidRPr="002D7327">
        <w:rPr>
          <w:rFonts w:cs="B Nazanin" w:hint="cs"/>
          <w:b/>
          <w:bCs/>
          <w:rtl/>
        </w:rPr>
        <w:t>كميته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اورژانس</w:t>
      </w:r>
      <w:r w:rsidR="00D82C72" w:rsidRPr="002D7327">
        <w:rPr>
          <w:rFonts w:cs="B Nazanin"/>
          <w:b/>
          <w:bCs/>
          <w:rtl/>
        </w:rPr>
        <w:t xml:space="preserve"> / </w:t>
      </w:r>
      <w:r w:rsidR="00D82C72" w:rsidRPr="002D7327">
        <w:rPr>
          <w:rFonts w:cs="B Nazanin" w:hint="cs"/>
          <w:b/>
          <w:bCs/>
          <w:rtl/>
        </w:rPr>
        <w:t>تعيين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تكليف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بيماران</w:t>
      </w:r>
      <w:r w:rsidR="00D82C72" w:rsidRPr="002D7327">
        <w:rPr>
          <w:rFonts w:cs="B Nazanin"/>
          <w:b/>
          <w:bCs/>
          <w:rtl/>
        </w:rPr>
        <w:t xml:space="preserve">/ </w:t>
      </w:r>
      <w:r w:rsidR="00D82C72" w:rsidRPr="002D7327">
        <w:rPr>
          <w:rFonts w:cs="B Nazanin" w:hint="cs"/>
          <w:b/>
          <w:bCs/>
          <w:rtl/>
        </w:rPr>
        <w:t>ترياژ</w:t>
      </w:r>
    </w:p>
    <w:p w:rsidR="00307A19" w:rsidRPr="002D7327" w:rsidRDefault="00307A19" w:rsidP="00813B81">
      <w:pPr>
        <w:bidi/>
        <w:spacing w:after="0" w:line="240" w:lineRule="auto"/>
        <w:jc w:val="both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  <w:r w:rsidR="003909B3">
        <w:rPr>
          <w:rFonts w:ascii="Times New Roman" w:hAnsi="Times New Roman" w:cs="Times New Roman" w:hint="cs"/>
          <w:b/>
          <w:bCs/>
          <w:rtl/>
        </w:rPr>
        <w:t>–</w:t>
      </w:r>
      <w:r w:rsidR="003909B3">
        <w:rPr>
          <w:rFonts w:ascii="B Nazanin" w:cs="B Nazanin" w:hint="cs"/>
          <w:rtl/>
        </w:rPr>
        <w:t>دستورالعمل شماره 142448 مورخ89.4.15</w:t>
      </w:r>
      <w:r w:rsidR="00813B81">
        <w:rPr>
          <w:rFonts w:ascii="B Nazanin" w:cs="B Nazanin" w:hint="cs"/>
          <w:rtl/>
        </w:rPr>
        <w:t>-</w:t>
      </w:r>
      <w:r w:rsidR="00813B81" w:rsidRPr="00813B81">
        <w:rPr>
          <w:rFonts w:ascii="B Nazanin" w:cs="B Nazanin" w:hint="cs"/>
          <w:rtl/>
        </w:rPr>
        <w:t xml:space="preserve"> </w:t>
      </w:r>
      <w:r w:rsidR="00813B81">
        <w:rPr>
          <w:rFonts w:ascii="B Nazanin" w:cs="B Nazanin" w:hint="cs"/>
          <w:rtl/>
        </w:rPr>
        <w:t>دستورالعمل شماره 14809 /401مورخ94.6.18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99"/>
        <w:gridCol w:w="2241"/>
        <w:gridCol w:w="2769"/>
        <w:gridCol w:w="3150"/>
        <w:gridCol w:w="1212"/>
        <w:gridCol w:w="1180"/>
        <w:gridCol w:w="736"/>
        <w:gridCol w:w="742"/>
        <w:gridCol w:w="641"/>
        <w:gridCol w:w="529"/>
        <w:gridCol w:w="578"/>
      </w:tblGrid>
      <w:tr w:rsidR="00635431" w:rsidRPr="002D7327" w:rsidTr="00635431">
        <w:trPr>
          <w:trHeight w:val="48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6730CE">
        <w:trPr>
          <w:trHeight w:val="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مركز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90E6C" w:rsidRPr="002D7327" w:rsidTr="006730CE">
        <w:trPr>
          <w:trHeight w:val="8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 دهكي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معاون درمان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مدير مركز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دكتر مجيد كياور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رئيس بخش اورژانس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مترون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165844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</w:t>
            </w:r>
            <w:r w:rsidR="00165844">
              <w:rPr>
                <w:rFonts w:ascii="Calibri" w:hAnsi="Calibri" w:cs="B Nazanin" w:hint="cs"/>
                <w:rtl/>
              </w:rPr>
              <w:t>معصومه سیکارودی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سرپرستار اورژانس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فاطمه  آهنگري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سرپرستار    </w:t>
            </w:r>
            <w:r w:rsidRPr="002D7327">
              <w:rPr>
                <w:rFonts w:ascii="Calibri" w:hAnsi="Calibri" w:cs="B Nazanin" w:hint="cs"/>
                <w:color w:val="000000"/>
              </w:rPr>
              <w:t>CCU</w:t>
            </w: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 اورژانس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9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دكتررضا گل پيرا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اعتبار بخشي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19668F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>
              <w:rPr>
                <w:rFonts w:ascii="Calibri" w:hAnsi="Calibri" w:cs="B Nazanin" w:hint="cs"/>
                <w:rtl/>
              </w:rPr>
              <w:t>یوسف مقدم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مسئول فناوري اطلاعات مركز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مهندس مرتضي توانا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خدمات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9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حميدرضا كلوئي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تجهيزات پزشكي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27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5D21FF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690E6C" w:rsidRPr="002D7327">
              <w:rPr>
                <w:rFonts w:ascii="Calibri" w:hAnsi="Calibri" w:cs="B Nazanin"/>
                <w:rtl/>
              </w:rPr>
              <w:t xml:space="preserve"> </w:t>
            </w:r>
            <w:r w:rsidR="00690E6C" w:rsidRPr="002D7327">
              <w:rPr>
                <w:rFonts w:ascii="Calibri" w:hAnsi="Calibri" w:cs="B Nazanin" w:hint="cs"/>
                <w:rtl/>
              </w:rPr>
              <w:t>مومني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هماهنگ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كننده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ايمني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بيمار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165844" w:rsidRPr="002D7327" w:rsidTr="00BD3302">
        <w:trPr>
          <w:trHeight w:val="27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4" w:rsidRPr="002D7327" w:rsidRDefault="00165844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A11ABC">
            <w:pPr>
              <w:bidi/>
              <w:spacing w:line="240" w:lineRule="auto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Default="00165844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635431" w:rsidRDefault="00635431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82C72" w:rsidRPr="002D7327">
        <w:rPr>
          <w:rFonts w:cs="B Nazanin" w:hint="cs"/>
          <w:b/>
          <w:bCs/>
          <w:rtl/>
        </w:rPr>
        <w:t>کميته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حفاظت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فني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و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بهداشت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کار</w:t>
      </w:r>
    </w:p>
    <w:p w:rsidR="00307A19" w:rsidRPr="002D7327" w:rsidRDefault="00307A19" w:rsidP="00813B81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  <w:r w:rsidR="00813B81">
        <w:rPr>
          <w:rFonts w:ascii="Times New Roman" w:hAnsi="Times New Roman" w:cs="Times New Roman" w:hint="cs"/>
          <w:b/>
          <w:bCs/>
          <w:rtl/>
        </w:rPr>
        <w:t>–</w:t>
      </w:r>
      <w:r w:rsidR="00813B81">
        <w:rPr>
          <w:rFonts w:cs="B Nazanin" w:hint="cs"/>
          <w:b/>
          <w:bCs/>
          <w:rtl/>
        </w:rPr>
        <w:t>دستورالعمل شماره     172/612/306  مورخ89.9.17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4"/>
        <w:gridCol w:w="1933"/>
        <w:gridCol w:w="2782"/>
        <w:gridCol w:w="3240"/>
        <w:gridCol w:w="1350"/>
        <w:gridCol w:w="1215"/>
        <w:gridCol w:w="736"/>
        <w:gridCol w:w="742"/>
        <w:gridCol w:w="640"/>
        <w:gridCol w:w="627"/>
        <w:gridCol w:w="578"/>
      </w:tblGrid>
      <w:tr w:rsidR="00635431" w:rsidRPr="002D7327" w:rsidTr="00635431">
        <w:trPr>
          <w:trHeight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542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730CE">
        <w:trPr>
          <w:trHeight w:val="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730CE">
        <w:trPr>
          <w:trHeight w:val="1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D43235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فنی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ندا شيرخانلو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بهداشت حرفه اي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ذبيح الله آقائي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730CE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تاسيسات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حميدرضا کلوئي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تجهيزات پزشکي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احمد بيطرفان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حفاظت اشعه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1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رضا گل پيرا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معصومه رستمي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سوپروايزر كنترل عفونت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635431" w:rsidRDefault="00635431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82C72" w:rsidRPr="002D7327">
        <w:rPr>
          <w:rFonts w:cs="B Nazanin" w:hint="cs"/>
          <w:b/>
          <w:bCs/>
          <w:rtl/>
        </w:rPr>
        <w:t>كميته</w:t>
      </w:r>
      <w:r w:rsidR="00D82C72" w:rsidRPr="002D7327">
        <w:rPr>
          <w:rFonts w:cs="B Nazanin"/>
          <w:b/>
          <w:bCs/>
          <w:rtl/>
        </w:rPr>
        <w:t xml:space="preserve">  </w:t>
      </w:r>
      <w:r w:rsidR="00D82C72" w:rsidRPr="002D7327">
        <w:rPr>
          <w:rFonts w:cs="B Nazanin" w:hint="cs"/>
          <w:b/>
          <w:bCs/>
          <w:rtl/>
        </w:rPr>
        <w:t>اقتصاد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درمان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،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دارو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و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تجهيزات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پزشكي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3"/>
        <w:gridCol w:w="2273"/>
        <w:gridCol w:w="2498"/>
        <w:gridCol w:w="3185"/>
        <w:gridCol w:w="1170"/>
        <w:gridCol w:w="1170"/>
        <w:gridCol w:w="968"/>
        <w:gridCol w:w="742"/>
        <w:gridCol w:w="643"/>
        <w:gridCol w:w="529"/>
        <w:gridCol w:w="666"/>
      </w:tblGrid>
      <w:tr w:rsidR="00307A19" w:rsidRPr="002D7327" w:rsidTr="00635431">
        <w:trPr>
          <w:trHeight w:val="48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307A19" w:rsidRPr="002D7327" w:rsidTr="00635431">
        <w:trPr>
          <w:trHeight w:val="542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730CE">
        <w:trPr>
          <w:trHeight w:val="25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مركز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730CE">
        <w:trPr>
          <w:trHeight w:val="25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1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درمان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دكترعلي صادقي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وبرنامه ريزي‌منابع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دکترسيدمحمدمهدي پيغمبري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آموزش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rtl/>
              </w:rPr>
              <w:t>مدیر پشتیبانی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8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ناصر هداوند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6730CE" w:rsidRDefault="00846DA0" w:rsidP="0086519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6730CE">
              <w:rPr>
                <w:rFonts w:ascii="Calibri" w:hAnsi="Calibri" w:cs="B Nazanin" w:hint="cs"/>
                <w:rtl/>
              </w:rPr>
              <w:t>داروساز بالینی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846DA0" w:rsidRPr="002D7327" w:rsidTr="006730CE">
        <w:trPr>
          <w:trHeight w:val="1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امير نيك مهر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مدير امور مالي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1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مهندس مسلم عقبائي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تداركات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1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 رضا كلوئي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تجهيزات پزشكي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8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>
              <w:rPr>
                <w:rFonts w:ascii="Calibri" w:hAnsi="Calibri" w:cs="B Nazanin" w:hint="cs"/>
                <w:rtl/>
              </w:rPr>
              <w:t xml:space="preserve"> یوسف مقدم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فناوري اطلاعات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امور داروئي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>
              <w:rPr>
                <w:rFonts w:ascii="Calibri" w:hAnsi="Calibri" w:cs="B Nazanin" w:hint="cs"/>
                <w:rtl/>
              </w:rPr>
              <w:t xml:space="preserve">مجید </w:t>
            </w:r>
            <w:r w:rsidRPr="002D7327">
              <w:rPr>
                <w:rFonts w:ascii="Calibri" w:hAnsi="Calibri" w:cs="B Nazanin" w:hint="cs"/>
                <w:rtl/>
              </w:rPr>
              <w:t>حق جو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داخلي قلب بزرگسال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>
              <w:rPr>
                <w:rFonts w:ascii="Calibri" w:hAnsi="Calibri" w:cs="B Nazanin" w:hint="cs"/>
                <w:rtl/>
              </w:rPr>
              <w:t>عطا فیروزی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داخلي قلب بزرگسال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>
              <w:rPr>
                <w:rFonts w:ascii="Calibri" w:hAnsi="Calibri" w:cs="B Nazanin" w:hint="cs"/>
                <w:rtl/>
              </w:rPr>
              <w:t xml:space="preserve">آویسا </w:t>
            </w:r>
            <w:r w:rsidRPr="002D7327">
              <w:rPr>
                <w:rFonts w:ascii="Calibri" w:hAnsi="Calibri" w:cs="B Nazanin" w:hint="cs"/>
                <w:rtl/>
              </w:rPr>
              <w:t>طبيب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داخلي قلب كودكان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46DA0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>
              <w:rPr>
                <w:rFonts w:ascii="Calibri" w:hAnsi="Calibri" w:cs="B Nazanin" w:hint="cs"/>
                <w:rtl/>
              </w:rPr>
              <w:t xml:space="preserve">علی رضا </w:t>
            </w:r>
            <w:r>
              <w:rPr>
                <w:rFonts w:ascii="Calibri" w:hAnsi="Calibri" w:cs="B Nazanin" w:hint="cs"/>
                <w:rtl/>
              </w:rPr>
              <w:t>حسینی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جراحي قلب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>
              <w:rPr>
                <w:rFonts w:ascii="Calibri" w:hAnsi="Calibri" w:cs="B Nazanin" w:hint="cs"/>
                <w:rtl/>
              </w:rPr>
              <w:t xml:space="preserve">عوض </w:t>
            </w:r>
            <w:r w:rsidRPr="002D7327">
              <w:rPr>
                <w:rFonts w:ascii="Calibri" w:hAnsi="Calibri" w:cs="B Nazanin" w:hint="cs"/>
                <w:rtl/>
              </w:rPr>
              <w:t>حيدرپور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بيهوشي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6730CE">
        <w:trPr>
          <w:trHeight w:val="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فني و ايمنی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F36149">
        <w:trPr>
          <w:trHeight w:val="19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Default="00846DA0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</w:t>
      </w:r>
      <w:r w:rsidR="00A8643C" w:rsidRPr="002D7327">
        <w:rPr>
          <w:rFonts w:cs="B Nazanin" w:hint="cs"/>
          <w:b/>
          <w:bCs/>
          <w:rtl/>
        </w:rPr>
        <w:t>کميته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مديريت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خطر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حوادث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و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بلايا</w:t>
      </w:r>
      <w:r w:rsidRPr="002D7327">
        <w:rPr>
          <w:rFonts w:cs="B Nazanin" w:hint="cs"/>
          <w:b/>
          <w:bCs/>
          <w:rtl/>
        </w:rPr>
        <w:t xml:space="preserve">  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5"/>
        <w:gridCol w:w="2014"/>
        <w:gridCol w:w="2880"/>
        <w:gridCol w:w="3261"/>
        <w:gridCol w:w="1149"/>
        <w:gridCol w:w="1219"/>
        <w:gridCol w:w="736"/>
        <w:gridCol w:w="742"/>
        <w:gridCol w:w="640"/>
        <w:gridCol w:w="540"/>
        <w:gridCol w:w="661"/>
      </w:tblGrid>
      <w:tr w:rsidR="00307A19" w:rsidRPr="002D7327" w:rsidTr="00635431">
        <w:trPr>
          <w:trHeight w:val="48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542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730CE">
        <w:trPr>
          <w:trHeight w:val="16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730CE">
        <w:trPr>
          <w:trHeight w:val="7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ندا شيرخانلو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بهداشت حرفه ای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آقاي </w:t>
            </w:r>
            <w:r w:rsidR="00635431">
              <w:rPr>
                <w:rFonts w:ascii="Calibri" w:hAnsi="Calibri" w:cs="B Nazanin" w:hint="cs"/>
                <w:rtl/>
              </w:rPr>
              <w:t xml:space="preserve">علی محمد </w:t>
            </w:r>
            <w:r w:rsidRPr="002D7327">
              <w:rPr>
                <w:rFonts w:ascii="Calibri" w:hAnsi="Calibri" w:cs="B Nazanin" w:hint="cs"/>
                <w:rtl/>
              </w:rPr>
              <w:t>حسيني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حراست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آقاي اميرنيك مهر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مدير امور مالي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مجيد كياور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بخش اورژانس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11ABC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bookmarkStart w:id="0" w:name="_GoBack"/>
            <w:bookmarkEnd w:id="0"/>
            <w:r>
              <w:rPr>
                <w:rFonts w:ascii="Calibri" w:hAnsi="Calibri" w:cs="B Nazanin" w:hint="cs"/>
                <w:rtl/>
              </w:rPr>
              <w:t>معصومه سیکارودی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 اورژانس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عوض حيدرپور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بخش بيهوشي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فني</w:t>
            </w:r>
            <w:r w:rsidR="00635431">
              <w:rPr>
                <w:rFonts w:ascii="Calibri" w:hAnsi="Calibri" w:cs="B Nazanin" w:hint="cs"/>
                <w:rtl/>
              </w:rPr>
              <w:t xml:space="preserve"> و ایمنی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بهبود كيفيت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5D21F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5D21FF">
              <w:rPr>
                <w:rFonts w:ascii="Calibri" w:hAnsi="Calibri" w:cs="B Nazanin" w:hint="cs"/>
                <w:rtl/>
              </w:rPr>
              <w:t>یوسف مقدم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فناوري اطلاعات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مرتضي توانا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واحد خدمات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پيام احمدي كاشاني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روابط عمومي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11ABC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BC" w:rsidRPr="002D7327" w:rsidRDefault="00A11ABC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ascii="Calibri" w:hAnsi="Calibri" w:cs="B Nazanin" w:hint="cs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Default="00A11ABC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3B1ECA" w:rsidRPr="002D7327" w:rsidRDefault="003B1ECA" w:rsidP="002D7327">
      <w:pPr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/>
          <w:b/>
          <w:bCs/>
          <w:rtl/>
        </w:rPr>
        <w:br w:type="page"/>
      </w: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3B1ECA" w:rsidRPr="002D7327">
        <w:rPr>
          <w:rFonts w:cs="B Nazanin" w:hint="cs"/>
          <w:b/>
          <w:bCs/>
          <w:rtl/>
        </w:rPr>
        <w:t>ستاد راهبردی در آمد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99"/>
        <w:gridCol w:w="2437"/>
        <w:gridCol w:w="2095"/>
        <w:gridCol w:w="3268"/>
        <w:gridCol w:w="1260"/>
        <w:gridCol w:w="1403"/>
        <w:gridCol w:w="736"/>
        <w:gridCol w:w="742"/>
        <w:gridCol w:w="645"/>
        <w:gridCol w:w="529"/>
        <w:gridCol w:w="663"/>
      </w:tblGrid>
      <w:tr w:rsidR="00635431" w:rsidRPr="002D7327" w:rsidTr="00635431">
        <w:trPr>
          <w:trHeight w:val="48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35431">
        <w:trPr>
          <w:trHeight w:val="5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</w:tr>
      <w:tr w:rsidR="00635431" w:rsidRPr="002D7327" w:rsidTr="00635431">
        <w:trPr>
          <w:trHeight w:val="5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مهدی احمدی جهان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اداراه بودجه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35431" w:rsidRPr="002D7327" w:rsidTr="00635431">
        <w:trPr>
          <w:trHeight w:val="5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امیر نیک مهر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مدیر امور مالی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</w:tr>
      <w:tr w:rsidR="00635431" w:rsidRPr="002D7327" w:rsidTr="00635431">
        <w:trPr>
          <w:trHeight w:val="5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مازیار غلامپور دهکی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3B1ECA" w:rsidRPr="002D7327" w:rsidRDefault="003B1ECA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635431" w:rsidRDefault="00635431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B1ECA" w:rsidRPr="002D7327" w:rsidRDefault="003B1ECA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B1ECA" w:rsidRPr="002D7327" w:rsidRDefault="003B1ECA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>عنوان کمیته:   کسور بیمارستانی</w:t>
      </w:r>
    </w:p>
    <w:p w:rsidR="003B1ECA" w:rsidRPr="002D7327" w:rsidRDefault="003B1ECA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B1ECA" w:rsidRPr="002D7327" w:rsidRDefault="003B1ECA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799" w:type="dxa"/>
        <w:jc w:val="center"/>
        <w:tblLook w:val="04A0" w:firstRow="1" w:lastRow="0" w:firstColumn="1" w:lastColumn="0" w:noHBand="0" w:noVBand="1"/>
      </w:tblPr>
      <w:tblGrid>
        <w:gridCol w:w="698"/>
        <w:gridCol w:w="2112"/>
        <w:gridCol w:w="3150"/>
        <w:gridCol w:w="3240"/>
        <w:gridCol w:w="1170"/>
        <w:gridCol w:w="1221"/>
        <w:gridCol w:w="736"/>
        <w:gridCol w:w="742"/>
        <w:gridCol w:w="640"/>
        <w:gridCol w:w="529"/>
        <w:gridCol w:w="561"/>
      </w:tblGrid>
      <w:tr w:rsidR="00635431" w:rsidRPr="002D7327" w:rsidTr="00635431">
        <w:trPr>
          <w:trHeight w:val="480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35431">
        <w:trPr>
          <w:trHeight w:val="7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35431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2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محمد ضیا توتونچی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بیهوشی هیات علمی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26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635431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حمیدرضا پور</w:t>
            </w:r>
            <w:r w:rsidR="00DC4519" w:rsidRPr="002D7327">
              <w:rPr>
                <w:rFonts w:ascii="Calibri" w:hAnsi="Calibri" w:cs="B Nazanin" w:hint="cs"/>
                <w:rtl/>
              </w:rPr>
              <w:t xml:space="preserve">علی اکبر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واحد تصویربرداری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مجید ملکی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سعید  حسینی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مرکز تحقیقات دریچه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علی حصیمی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رئيس اداره پذيرش ومدارك پزشكي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7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هادی ملک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بخش پژشکی هسته ای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26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امیر نیک مهر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مدیر امور مالی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حمید رضا قادری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درامد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35431">
        <w:trPr>
          <w:trHeight w:val="17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مدیر پشتیبانی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5D21F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5D21FF">
              <w:rPr>
                <w:rFonts w:ascii="Calibri" w:hAnsi="Calibri" w:cs="B Nazanin" w:hint="cs"/>
                <w:rtl/>
              </w:rPr>
              <w:t>یوسف مقدم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فناوری اطلاعات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حنیفی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سوپروایزر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35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جابر تقی پور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رسیدگی اسناد پزشکی و بیمه گری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7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5D21FF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آزمایشگاه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26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فنی و ایمنی بیمار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36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محسن جعفری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44024B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تکنسین دارویی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B1ECA" w:rsidRPr="002D7327" w:rsidRDefault="003B1ECA" w:rsidP="002D7327">
      <w:pPr>
        <w:bidi/>
        <w:spacing w:after="0" w:line="240" w:lineRule="auto"/>
        <w:jc w:val="lowKashida"/>
        <w:rPr>
          <w:rFonts w:cs="B Nazanin"/>
          <w:rtl/>
        </w:rPr>
      </w:pPr>
      <w:r w:rsidRPr="002D7327">
        <w:rPr>
          <w:rFonts w:cs="B Nazanin" w:hint="cs"/>
          <w:b/>
          <w:bCs/>
          <w:rtl/>
        </w:rPr>
        <w:t>یادآوری 2 : در قسمت مستند قانونی نام قانون، تصویب‌نامه، اساسنامه، آیین‌نامه و یا دستورالعملی که مرجع مذکور بر اساس آن تشکیل شده است نوشته شود.</w:t>
      </w:r>
      <w:r w:rsidRPr="002D7327">
        <w:rPr>
          <w:rFonts w:cs="B Nazanin" w:hint="cs"/>
          <w:b/>
          <w:bCs/>
        </w:rPr>
        <w:t xml:space="preserve"> </w:t>
      </w:r>
    </w:p>
    <w:p w:rsidR="00635431" w:rsidRDefault="00635431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B1556" w:rsidRPr="002D7327" w:rsidRDefault="003B1556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B1556" w:rsidRPr="002D7327" w:rsidRDefault="003B1556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>عنوان کمیته:   فرآوری مجدد لوازم پزشکی</w:t>
      </w:r>
    </w:p>
    <w:p w:rsidR="003B1556" w:rsidRPr="002D7327" w:rsidRDefault="003B1556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B1556" w:rsidRPr="002D7327" w:rsidRDefault="003B1556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4"/>
        <w:gridCol w:w="2218"/>
        <w:gridCol w:w="2767"/>
        <w:gridCol w:w="3171"/>
        <w:gridCol w:w="1149"/>
        <w:gridCol w:w="1220"/>
        <w:gridCol w:w="736"/>
        <w:gridCol w:w="742"/>
        <w:gridCol w:w="640"/>
        <w:gridCol w:w="623"/>
        <w:gridCol w:w="577"/>
      </w:tblGrid>
      <w:tr w:rsidR="00072E65" w:rsidRPr="002D7327" w:rsidTr="00072E65">
        <w:trPr>
          <w:trHeight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072E65" w:rsidRPr="002D7327" w:rsidTr="00072E65">
        <w:trPr>
          <w:trHeight w:val="542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072E65" w:rsidRPr="002D7327" w:rsidTr="00072E65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E65" w:rsidRPr="002D7327" w:rsidTr="00072E65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محمد ضیا توتونچی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بیهوشی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دکترهومن بخشنده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اپیدمیولوژیست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1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107E5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107E57">
              <w:rPr>
                <w:rFonts w:ascii="Calibri" w:hAnsi="Calibri" w:cs="B Nazanin" w:hint="cs"/>
                <w:rtl/>
              </w:rPr>
              <w:t>عطا فیروزی</w:t>
            </w:r>
            <w:r w:rsidRPr="002D7327">
              <w:rPr>
                <w:rFonts w:ascii="Calibri" w:hAnsi="Calibri" w:cs="B Nazanin" w:hint="cs"/>
                <w:rtl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داخلی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635431">
              <w:rPr>
                <w:rFonts w:ascii="Calibri" w:hAnsi="Calibri" w:cs="B Nazanin" w:hint="cs"/>
                <w:rtl/>
              </w:rPr>
              <w:t xml:space="preserve">حجت </w:t>
            </w:r>
            <w:r w:rsidRPr="002D7327">
              <w:rPr>
                <w:rFonts w:ascii="Calibri" w:hAnsi="Calibri" w:cs="B Nazanin" w:hint="cs"/>
                <w:rtl/>
              </w:rPr>
              <w:t>مرتضائیان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کودکان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معصومه رستمي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سوپروايزر كنترل عفونت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072E65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 xml:space="preserve">محسن </w:t>
            </w:r>
            <w:r w:rsidR="00720C59" w:rsidRPr="002D7327">
              <w:rPr>
                <w:rFonts w:ascii="Calibri" w:hAnsi="Calibri" w:cs="B Nazanin" w:hint="cs"/>
                <w:rtl/>
              </w:rPr>
              <w:t>امامی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 اتاق عمل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1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072E65">
              <w:rPr>
                <w:rFonts w:ascii="Calibri" w:hAnsi="Calibri" w:cs="B Nazanin" w:hint="cs"/>
                <w:rtl/>
              </w:rPr>
              <w:t xml:space="preserve">ابوالفتح  </w:t>
            </w:r>
            <w:r w:rsidRPr="002D7327">
              <w:rPr>
                <w:rFonts w:ascii="Calibri" w:hAnsi="Calibri" w:cs="B Nazanin" w:hint="cs"/>
                <w:rtl/>
              </w:rPr>
              <w:t>علیزاده دیز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داخلی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حميد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رضا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كلوئي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تجهيزات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پزشكي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مدیر پشتیبانی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رضا گل پیرا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</w:t>
            </w:r>
            <w:r w:rsidR="00720C59" w:rsidRPr="002D7327">
              <w:rPr>
                <w:rFonts w:ascii="Calibri" w:hAnsi="Calibri" w:cs="B Nazanin" w:hint="cs"/>
                <w:rtl/>
              </w:rPr>
              <w:t>اعتباربخشی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حنیفی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سوپروایزر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5D21FF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720C59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5D21FF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آزمایشگاه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فنی و ایمنی بیمار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072E65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 xml:space="preserve">فریبا </w:t>
            </w:r>
            <w:r w:rsidR="0044024B" w:rsidRPr="002D7327">
              <w:rPr>
                <w:rFonts w:ascii="Calibri" w:hAnsi="Calibri" w:cs="B Nazanin" w:hint="cs"/>
                <w:rtl/>
              </w:rPr>
              <w:t>خالقی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44024B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 کت لب کودکان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فروزان عسگری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 کت لب بزرگسالان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بیتا جهانگیری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سرپرستارالکتروفیزیولوزی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نجم السادات سبحاني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بهداشت محيط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lastRenderedPageBreak/>
              <w:t>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مرتضي توانا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خدمات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0D1D0D">
        <w:trPr>
          <w:trHeight w:val="3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>
              <w:rPr>
                <w:rFonts w:ascii="Calibri" w:hAnsi="Calibri" w:cs="B Nazanin" w:hint="cs"/>
                <w:rtl/>
              </w:rPr>
              <w:t xml:space="preserve">پردیس </w:t>
            </w:r>
            <w:r w:rsidRPr="002D7327">
              <w:rPr>
                <w:rFonts w:ascii="Calibri" w:hAnsi="Calibri" w:cs="B Nazanin" w:hint="cs"/>
                <w:rtl/>
              </w:rPr>
              <w:t>مراد نژاد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072E65">
        <w:trPr>
          <w:trHeight w:val="3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دکتر بهادر بهارستانی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نماینده گروه </w:t>
            </w:r>
            <w:r>
              <w:rPr>
                <w:rFonts w:ascii="Calibri" w:hAnsi="Calibri" w:cs="B Nazanin" w:hint="cs"/>
                <w:rtl/>
              </w:rPr>
              <w:t>جراحی</w:t>
            </w:r>
            <w:r w:rsidRPr="002D7327">
              <w:rPr>
                <w:rFonts w:ascii="Calibri" w:hAnsi="Calibri" w:cs="B Nazanin" w:hint="cs"/>
                <w:rtl/>
              </w:rPr>
              <w:t xml:space="preserve">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46DA0" w:rsidRPr="002D7327" w:rsidTr="00072E65">
        <w:trPr>
          <w:trHeight w:val="3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>
              <w:rPr>
                <w:rFonts w:ascii="Calibri" w:hAnsi="Calibri" w:cs="B Nazanin" w:hint="cs"/>
                <w:rtl/>
              </w:rPr>
              <w:t xml:space="preserve">منیره </w:t>
            </w:r>
            <w:r w:rsidRPr="002D7327">
              <w:rPr>
                <w:rFonts w:ascii="Calibri" w:hAnsi="Calibri" w:cs="B Nazanin" w:hint="cs"/>
                <w:rtl/>
              </w:rPr>
              <w:t>کمالی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A0" w:rsidRPr="002D7327" w:rsidRDefault="00846DA0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B1556" w:rsidRPr="002D7327" w:rsidRDefault="003B1556" w:rsidP="002D7327">
      <w:pPr>
        <w:bidi/>
        <w:spacing w:after="0" w:line="240" w:lineRule="auto"/>
        <w:jc w:val="lowKashida"/>
        <w:rPr>
          <w:rFonts w:cs="B Nazanin"/>
          <w:rtl/>
        </w:rPr>
      </w:pPr>
      <w:r w:rsidRPr="002D7327">
        <w:rPr>
          <w:rFonts w:cs="B Nazanin" w:hint="cs"/>
          <w:b/>
          <w:bCs/>
          <w:rtl/>
        </w:rPr>
        <w:t>یادآوری 2 : در قسمت مستند قانونی نام قانون، تصویب‌نامه، اساسنامه، آیین‌نامه و یا دستورالعملی که مرجع مذکور بر اساس آن تشکیل شده است نوشته شود.</w:t>
      </w:r>
      <w:r w:rsidRPr="002D7327">
        <w:rPr>
          <w:rFonts w:cs="B Nazanin" w:hint="cs"/>
          <w:b/>
          <w:bCs/>
        </w:rPr>
        <w:t xml:space="preserve"> </w:t>
      </w:r>
    </w:p>
    <w:p w:rsidR="003B1ECA" w:rsidRPr="002D7327" w:rsidRDefault="003B1ECA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3B1ECA" w:rsidRPr="002D7327" w:rsidRDefault="003B1ECA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072E65" w:rsidRDefault="00072E65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B1556" w:rsidRPr="002D7327" w:rsidRDefault="003B1556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B1556" w:rsidRPr="002D7327" w:rsidRDefault="003B1556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>عنوان کمیته:   زنجیره تامین کالا و خدمات</w:t>
      </w:r>
    </w:p>
    <w:p w:rsidR="003B1556" w:rsidRPr="002D7327" w:rsidRDefault="003B1556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B1556" w:rsidRPr="002D7327" w:rsidRDefault="003B1556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98"/>
        <w:gridCol w:w="2349"/>
        <w:gridCol w:w="2139"/>
        <w:gridCol w:w="3403"/>
        <w:gridCol w:w="1350"/>
        <w:gridCol w:w="1330"/>
        <w:gridCol w:w="736"/>
        <w:gridCol w:w="742"/>
        <w:gridCol w:w="640"/>
        <w:gridCol w:w="529"/>
        <w:gridCol w:w="561"/>
      </w:tblGrid>
      <w:tr w:rsidR="00072E65" w:rsidRPr="002D7327" w:rsidTr="00072E65">
        <w:trPr>
          <w:trHeight w:val="480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072E65" w:rsidRPr="002D7327" w:rsidTr="00072E65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072E65" w:rsidRPr="002D7327" w:rsidTr="006730CE">
        <w:trPr>
          <w:trHeight w:val="16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E65" w:rsidRPr="002D7327" w:rsidTr="006730CE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6730CE">
        <w:trPr>
          <w:trHeight w:val="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44024B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امیر نیک مهر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مدیر امور مالی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6730CE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44024B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مدیر پشتیبانی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44024B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E65" w:rsidRPr="002D7327" w:rsidTr="006730CE">
        <w:trPr>
          <w:trHeight w:val="10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44024B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</w:t>
            </w:r>
            <w:r w:rsidR="003B1556" w:rsidRPr="002D7327">
              <w:rPr>
                <w:rFonts w:ascii="Calibri" w:hAnsi="Calibri" w:cs="B Nazanin" w:hint="cs"/>
                <w:rtl/>
              </w:rPr>
              <w:t>مازیار غلامپور دهکی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6730CE">
      <w:pPr>
        <w:bidi/>
        <w:spacing w:after="0" w:line="240" w:lineRule="auto"/>
        <w:jc w:val="lowKashida"/>
        <w:rPr>
          <w:rFonts w:cs="B Nazanin"/>
        </w:rPr>
      </w:pPr>
    </w:p>
    <w:sectPr w:rsidR="00514467" w:rsidRPr="002D7327" w:rsidSect="0051446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E7" w:rsidRDefault="00D11AE7" w:rsidP="00514467">
      <w:pPr>
        <w:spacing w:after="0" w:line="240" w:lineRule="auto"/>
      </w:pPr>
      <w:r>
        <w:separator/>
      </w:r>
    </w:p>
  </w:endnote>
  <w:endnote w:type="continuationSeparator" w:id="0">
    <w:p w:rsidR="00D11AE7" w:rsidRDefault="00D11AE7" w:rsidP="0051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17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431" w:rsidRDefault="00635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DA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35431" w:rsidRDefault="00635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E7" w:rsidRDefault="00D11AE7" w:rsidP="00514467">
      <w:pPr>
        <w:spacing w:after="0" w:line="240" w:lineRule="auto"/>
      </w:pPr>
      <w:r>
        <w:separator/>
      </w:r>
    </w:p>
  </w:footnote>
  <w:footnote w:type="continuationSeparator" w:id="0">
    <w:p w:rsidR="00D11AE7" w:rsidRDefault="00D11AE7" w:rsidP="0051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8F" w:rsidRDefault="001966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55DC5" wp14:editId="45EAFF1F">
          <wp:simplePos x="0" y="0"/>
          <wp:positionH relativeFrom="margin">
            <wp:posOffset>-8255</wp:posOffset>
          </wp:positionH>
          <wp:positionV relativeFrom="margin">
            <wp:posOffset>-505460</wp:posOffset>
          </wp:positionV>
          <wp:extent cx="668020" cy="694690"/>
          <wp:effectExtent l="0" t="0" r="0" b="0"/>
          <wp:wrapSquare wrapText="bothSides"/>
          <wp:docPr id="3" name="Picture 3" descr="far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rs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D0"/>
    <w:multiLevelType w:val="hybridMultilevel"/>
    <w:tmpl w:val="FBDE00BA"/>
    <w:lvl w:ilvl="0" w:tplc="CE52A702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3"/>
    <w:rsid w:val="00000EF5"/>
    <w:rsid w:val="000129A1"/>
    <w:rsid w:val="00032DB4"/>
    <w:rsid w:val="00072E65"/>
    <w:rsid w:val="0008368E"/>
    <w:rsid w:val="000C00C9"/>
    <w:rsid w:val="00101CB7"/>
    <w:rsid w:val="00107E57"/>
    <w:rsid w:val="00134B82"/>
    <w:rsid w:val="00165844"/>
    <w:rsid w:val="0019668F"/>
    <w:rsid w:val="001B4959"/>
    <w:rsid w:val="002263E5"/>
    <w:rsid w:val="00252AB5"/>
    <w:rsid w:val="00274242"/>
    <w:rsid w:val="002D3F40"/>
    <w:rsid w:val="002D7327"/>
    <w:rsid w:val="002F7B8A"/>
    <w:rsid w:val="00307A19"/>
    <w:rsid w:val="00334AFA"/>
    <w:rsid w:val="003909B3"/>
    <w:rsid w:val="00395F17"/>
    <w:rsid w:val="003B1556"/>
    <w:rsid w:val="003B1ECA"/>
    <w:rsid w:val="003D6EC2"/>
    <w:rsid w:val="00431BDA"/>
    <w:rsid w:val="00440213"/>
    <w:rsid w:val="0044024B"/>
    <w:rsid w:val="00480DB7"/>
    <w:rsid w:val="004964B1"/>
    <w:rsid w:val="00514467"/>
    <w:rsid w:val="005948FB"/>
    <w:rsid w:val="005A7523"/>
    <w:rsid w:val="005D21FF"/>
    <w:rsid w:val="00635431"/>
    <w:rsid w:val="006626E1"/>
    <w:rsid w:val="006730CE"/>
    <w:rsid w:val="00690E6C"/>
    <w:rsid w:val="006D4448"/>
    <w:rsid w:val="00720C59"/>
    <w:rsid w:val="00763BFA"/>
    <w:rsid w:val="007767AB"/>
    <w:rsid w:val="00813B81"/>
    <w:rsid w:val="00815AEE"/>
    <w:rsid w:val="00846DA0"/>
    <w:rsid w:val="00864AF4"/>
    <w:rsid w:val="008733B3"/>
    <w:rsid w:val="008B7C4F"/>
    <w:rsid w:val="008F0D53"/>
    <w:rsid w:val="00961E51"/>
    <w:rsid w:val="00A00A38"/>
    <w:rsid w:val="00A11ABC"/>
    <w:rsid w:val="00A44174"/>
    <w:rsid w:val="00A8643C"/>
    <w:rsid w:val="00AF50C3"/>
    <w:rsid w:val="00B94E3C"/>
    <w:rsid w:val="00BA5985"/>
    <w:rsid w:val="00BF5999"/>
    <w:rsid w:val="00C038BB"/>
    <w:rsid w:val="00C44B51"/>
    <w:rsid w:val="00C530B3"/>
    <w:rsid w:val="00CD3963"/>
    <w:rsid w:val="00CD62A6"/>
    <w:rsid w:val="00CE6B15"/>
    <w:rsid w:val="00D11AE7"/>
    <w:rsid w:val="00D275DB"/>
    <w:rsid w:val="00D30C34"/>
    <w:rsid w:val="00D43235"/>
    <w:rsid w:val="00D82C72"/>
    <w:rsid w:val="00DB08F8"/>
    <w:rsid w:val="00DC4519"/>
    <w:rsid w:val="00DC6394"/>
    <w:rsid w:val="00DD1958"/>
    <w:rsid w:val="00E02B3F"/>
    <w:rsid w:val="00E108DF"/>
    <w:rsid w:val="00ED76C3"/>
    <w:rsid w:val="00F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7"/>
  </w:style>
  <w:style w:type="paragraph" w:styleId="Footer">
    <w:name w:val="footer"/>
    <w:basedOn w:val="Normal"/>
    <w:link w:val="FooterChar"/>
    <w:uiPriority w:val="99"/>
    <w:unhideWhenUsed/>
    <w:rsid w:val="0051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67"/>
  </w:style>
  <w:style w:type="paragraph" w:styleId="ListParagraph">
    <w:name w:val="List Paragraph"/>
    <w:basedOn w:val="Normal"/>
    <w:uiPriority w:val="34"/>
    <w:qFormat/>
    <w:rsid w:val="00101CB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7"/>
  </w:style>
  <w:style w:type="paragraph" w:styleId="Footer">
    <w:name w:val="footer"/>
    <w:basedOn w:val="Normal"/>
    <w:link w:val="FooterChar"/>
    <w:uiPriority w:val="99"/>
    <w:unhideWhenUsed/>
    <w:rsid w:val="0051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67"/>
  </w:style>
  <w:style w:type="paragraph" w:styleId="ListParagraph">
    <w:name w:val="List Paragraph"/>
    <w:basedOn w:val="Normal"/>
    <w:uiPriority w:val="34"/>
    <w:qFormat/>
    <w:rsid w:val="00101CB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4845</Words>
  <Characters>27618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Mahnaz Mayel Afshar</cp:lastModifiedBy>
  <cp:revision>3</cp:revision>
  <cp:lastPrinted>2021-04-03T10:15:00Z</cp:lastPrinted>
  <dcterms:created xsi:type="dcterms:W3CDTF">2021-05-25T10:08:00Z</dcterms:created>
  <dcterms:modified xsi:type="dcterms:W3CDTF">2021-05-25T10:13:00Z</dcterms:modified>
</cp:coreProperties>
</file>